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56" w:rsidRDefault="0067615C" w:rsidP="006761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на тему: «Семейный альбом»</w:t>
      </w:r>
    </w:p>
    <w:p w:rsidR="0067615C" w:rsidRDefault="0067615C" w:rsidP="00676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7615C">
        <w:rPr>
          <w:rFonts w:ascii="Times New Roman" w:hAnsi="Times New Roman" w:cs="Times New Roman"/>
          <w:sz w:val="28"/>
          <w:szCs w:val="28"/>
        </w:rPr>
        <w:t xml:space="preserve">Семья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761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источник любви, уважения, солидарности и привязанности, то, на чем строится любое цивилизованное общество, без чего не может существовать человек.</w:t>
      </w:r>
    </w:p>
    <w:p w:rsidR="0067615C" w:rsidRDefault="0067615C" w:rsidP="00676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Время неумолимо. Человек рожда</w:t>
      </w:r>
      <w:r w:rsidR="00CC239B">
        <w:rPr>
          <w:rFonts w:ascii="Times New Roman" w:hAnsi="Times New Roman" w:cs="Times New Roman"/>
          <w:sz w:val="28"/>
          <w:szCs w:val="28"/>
        </w:rPr>
        <w:t>ется, растет, взрослеет, стареет</w:t>
      </w:r>
      <w:r>
        <w:rPr>
          <w:rFonts w:ascii="Times New Roman" w:hAnsi="Times New Roman" w:cs="Times New Roman"/>
          <w:sz w:val="28"/>
          <w:szCs w:val="28"/>
        </w:rPr>
        <w:t xml:space="preserve"> и в свой срок уходит из жизни. И никому еще не удавалось разорвать этот круг. Человек уходит, а дети его остаются, у детей рождаются свои дети, у тех свои. И если человек не совершал никаких открытий, а просто достойно прожил свою жизнь, он заслуживает того, чтобы о нем помнили его дети, внуки, правнуки.</w:t>
      </w:r>
    </w:p>
    <w:p w:rsidR="0067615C" w:rsidRDefault="0067615C" w:rsidP="00676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в этом поможет нам семейный альбом. </w:t>
      </w:r>
      <w:r w:rsidR="00B47A67">
        <w:rPr>
          <w:rFonts w:ascii="Times New Roman" w:hAnsi="Times New Roman" w:cs="Times New Roman"/>
          <w:sz w:val="28"/>
          <w:szCs w:val="28"/>
        </w:rPr>
        <w:t>Сохранить историю семейного рода, вспомнить о прошлом, присмотреться к настоящему помогут фотографии из семейного альбома. Каждая фотография в нем – кусочек жизни, это возможность вернуться назад в прошлое.</w:t>
      </w:r>
    </w:p>
    <w:p w:rsidR="00B47A67" w:rsidRDefault="00B47A67" w:rsidP="00676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 4-5 годам дети начинают понимать, что когда-то они были другими – маленькими, пройдет время и они изменятся – вырастут и станут большими. Этот процесс называется осознанием личностного времени.</w:t>
      </w:r>
    </w:p>
    <w:p w:rsidR="00B47A67" w:rsidRDefault="00B47A67" w:rsidP="00676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каждой семье раньше были большие альбомы с фотографиями. Там любой мог увидеть себя и своих близких маленькими, молодыми, пожилыми.</w:t>
      </w:r>
    </w:p>
    <w:p w:rsidR="00B47A67" w:rsidRDefault="00B47A67" w:rsidP="00676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Семейный альбом – это огромное пространство жизни, с одной стороны простое и понятное ребенку,</w:t>
      </w:r>
      <w:r w:rsidR="00072162">
        <w:rPr>
          <w:rFonts w:ascii="Times New Roman" w:hAnsi="Times New Roman" w:cs="Times New Roman"/>
          <w:sz w:val="28"/>
          <w:szCs w:val="28"/>
        </w:rPr>
        <w:t xml:space="preserve"> а с другой – загадочное и удивительное. Детей всегда привлекают такие альбомы. </w:t>
      </w:r>
      <w:r w:rsidR="00D86EC1">
        <w:rPr>
          <w:rFonts w:ascii="Times New Roman" w:hAnsi="Times New Roman" w:cs="Times New Roman"/>
          <w:sz w:val="28"/>
          <w:szCs w:val="28"/>
        </w:rPr>
        <w:t>Рассматривая старые фотографии, о</w:t>
      </w:r>
      <w:r w:rsidR="00072162">
        <w:rPr>
          <w:rFonts w:ascii="Times New Roman" w:hAnsi="Times New Roman" w:cs="Times New Roman"/>
          <w:sz w:val="28"/>
          <w:szCs w:val="28"/>
        </w:rPr>
        <w:t>ни искренне удивляются, что их бабушки и дедушки, мамы и папы когда-то были маленькими, забавными малышами, затем школьниками и т.д. Также с интересом рассматривают себя в младенчестве.</w:t>
      </w:r>
    </w:p>
    <w:p w:rsidR="00072162" w:rsidRDefault="00072162" w:rsidP="00676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Жаль, что во многом эта традиция утрачивается. Однако восстановить ее не так трудно, тем более что помимо фотографий у нас есть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</w:t>
      </w:r>
      <w:r w:rsidR="00CC239B">
        <w:rPr>
          <w:rFonts w:ascii="Times New Roman" w:hAnsi="Times New Roman" w:cs="Times New Roman"/>
          <w:sz w:val="28"/>
          <w:szCs w:val="28"/>
        </w:rPr>
        <w:t>оносители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2162" w:rsidRPr="0067615C" w:rsidRDefault="00072162" w:rsidP="00676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Отбор фотографий, оформление страниц фотоальбома – это именно то общение, </w:t>
      </w:r>
      <w:r w:rsidR="00CC239B">
        <w:rPr>
          <w:rFonts w:ascii="Times New Roman" w:hAnsi="Times New Roman" w:cs="Times New Roman"/>
          <w:sz w:val="28"/>
          <w:szCs w:val="28"/>
        </w:rPr>
        <w:t>которое необходимо ребенку в его совместной деятельности с родителями. Конкретный образ на фотографии сопровождается рассказами из жизни членов семьи. Это вызывает живой интерес ребенка и стимулирует его память.</w:t>
      </w:r>
      <w:bookmarkStart w:id="0" w:name="_GoBack"/>
      <w:bookmarkEnd w:id="0"/>
    </w:p>
    <w:sectPr w:rsidR="00072162" w:rsidRPr="00676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5C"/>
    <w:rsid w:val="00072162"/>
    <w:rsid w:val="002F2856"/>
    <w:rsid w:val="0067615C"/>
    <w:rsid w:val="00B47A67"/>
    <w:rsid w:val="00CC239B"/>
    <w:rsid w:val="00D8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0043"/>
  <w15:chartTrackingRefBased/>
  <w15:docId w15:val="{871703CF-5C5D-4D8A-ACCD-AAC37280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2023-11-06T10:10:00Z</dcterms:created>
  <dcterms:modified xsi:type="dcterms:W3CDTF">2023-11-06T10:56:00Z</dcterms:modified>
</cp:coreProperties>
</file>